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DC5" w:rsidRDefault="004D5DC5" w:rsidP="004D5DC5">
      <w:pPr>
        <w:spacing w:line="520" w:lineRule="exact"/>
        <w:rPr>
          <w:rFonts w:asciiTheme="minorEastAsia" w:hAnsiTheme="minorEastAsia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6"/>
          <w:szCs w:val="36"/>
        </w:rPr>
        <w:t xml:space="preserve">             </w:t>
      </w:r>
      <w:r w:rsidRPr="004D5DC5">
        <w:rPr>
          <w:rFonts w:ascii="黑体" w:eastAsia="黑体" w:hAnsi="黑体" w:hint="eastAsia"/>
          <w:color w:val="333333"/>
          <w:sz w:val="36"/>
          <w:szCs w:val="36"/>
        </w:rPr>
        <w:t>工会干事岗位职责</w:t>
      </w:r>
      <w:r w:rsidRPr="004D5DC5">
        <w:rPr>
          <w:rFonts w:ascii="黑体" w:eastAsia="黑体" w:hAnsi="黑体" w:hint="eastAsia"/>
          <w:color w:val="333333"/>
          <w:sz w:val="36"/>
          <w:szCs w:val="36"/>
        </w:rPr>
        <w:br/>
      </w:r>
    </w:p>
    <w:p w:rsidR="004D5DC5" w:rsidRPr="0017068F" w:rsidRDefault="004D5DC5" w:rsidP="004D5DC5">
      <w:pPr>
        <w:spacing w:line="520" w:lineRule="exact"/>
        <w:ind w:firstLine="640"/>
        <w:rPr>
          <w:rFonts w:asciiTheme="minorEastAsia" w:hAnsiTheme="minorEastAsia"/>
          <w:color w:val="000000" w:themeColor="text1"/>
          <w:sz w:val="32"/>
          <w:szCs w:val="32"/>
        </w:rPr>
      </w:pPr>
      <w:r w:rsidRPr="004D5DC5">
        <w:rPr>
          <w:rFonts w:asciiTheme="minorEastAsia" w:hAnsiTheme="minorEastAsia" w:hint="eastAsia"/>
          <w:color w:val="333333"/>
          <w:sz w:val="32"/>
          <w:szCs w:val="32"/>
        </w:rPr>
        <w:t>一、在工会正副主席</w:t>
      </w:r>
      <w:r>
        <w:rPr>
          <w:rFonts w:asciiTheme="minorEastAsia" w:hAnsiTheme="minorEastAsia" w:hint="eastAsia"/>
          <w:color w:val="333333"/>
          <w:sz w:val="32"/>
          <w:szCs w:val="32"/>
        </w:rPr>
        <w:t>和办公室主任的</w:t>
      </w:r>
      <w:r w:rsidRPr="004D5DC5">
        <w:rPr>
          <w:rFonts w:asciiTheme="minorEastAsia" w:hAnsiTheme="minorEastAsia" w:hint="eastAsia"/>
          <w:color w:val="333333"/>
          <w:sz w:val="32"/>
          <w:szCs w:val="32"/>
        </w:rPr>
        <w:t>领导下，负责处理办公室日常工作。</w:t>
      </w:r>
      <w:r w:rsidRPr="004D5DC5">
        <w:rPr>
          <w:rFonts w:asciiTheme="minorEastAsia" w:hAnsiTheme="minorEastAsia" w:hint="eastAsia"/>
          <w:color w:val="333333"/>
          <w:sz w:val="32"/>
          <w:szCs w:val="32"/>
        </w:rPr>
        <w:br/>
      </w:r>
      <w:r>
        <w:rPr>
          <w:rFonts w:asciiTheme="minorEastAsia" w:hAnsiTheme="minorEastAsia" w:hint="eastAsia"/>
          <w:color w:val="333333"/>
          <w:sz w:val="32"/>
          <w:szCs w:val="32"/>
        </w:rPr>
        <w:t xml:space="preserve">    </w:t>
      </w:r>
      <w:r w:rsidRPr="004D5DC5">
        <w:rPr>
          <w:rFonts w:asciiTheme="minorEastAsia" w:hAnsiTheme="minorEastAsia" w:hint="eastAsia"/>
          <w:color w:val="333333"/>
          <w:sz w:val="32"/>
          <w:szCs w:val="32"/>
        </w:rPr>
        <w:t>二、协助</w:t>
      </w:r>
      <w:r>
        <w:rPr>
          <w:rFonts w:asciiTheme="minorEastAsia" w:hAnsiTheme="minorEastAsia" w:hint="eastAsia"/>
          <w:color w:val="333333"/>
          <w:sz w:val="32"/>
          <w:szCs w:val="32"/>
        </w:rPr>
        <w:t>办公室正副主任</w:t>
      </w:r>
      <w:r w:rsidRPr="004D5DC5">
        <w:rPr>
          <w:rFonts w:asciiTheme="minorEastAsia" w:hAnsiTheme="minorEastAsia" w:hint="eastAsia"/>
          <w:color w:val="333333"/>
          <w:sz w:val="32"/>
          <w:szCs w:val="32"/>
        </w:rPr>
        <w:t>了解情况，掌握政策，承上启下，沟通协调，对外联系，当好参谋，经常围绕单位和工会中心工作提出合理化建议。</w:t>
      </w:r>
      <w:r w:rsidRPr="004D5DC5">
        <w:rPr>
          <w:rFonts w:asciiTheme="minorEastAsia" w:hAnsiTheme="minorEastAsia" w:hint="eastAsia"/>
          <w:color w:val="333333"/>
          <w:sz w:val="32"/>
          <w:szCs w:val="32"/>
        </w:rPr>
        <w:br/>
      </w:r>
      <w:r>
        <w:rPr>
          <w:rFonts w:asciiTheme="minorEastAsia" w:hAnsiTheme="minorEastAsia" w:hint="eastAsia"/>
          <w:color w:val="333333"/>
          <w:sz w:val="32"/>
          <w:szCs w:val="32"/>
        </w:rPr>
        <w:t xml:space="preserve">    </w:t>
      </w:r>
      <w:r w:rsidRPr="004D5DC5">
        <w:rPr>
          <w:rFonts w:asciiTheme="minorEastAsia" w:hAnsiTheme="minorEastAsia" w:hint="eastAsia"/>
          <w:color w:val="333333"/>
          <w:sz w:val="32"/>
          <w:szCs w:val="32"/>
        </w:rPr>
        <w:t>三、负责做好工会各种会议安排、会场布置、会议记录和会场服务工作，撰写会议记要，并对会议决定的事项进行催办，检查和落实。</w:t>
      </w:r>
      <w:r w:rsidRPr="004D5DC5">
        <w:rPr>
          <w:rFonts w:asciiTheme="minorEastAsia" w:hAnsiTheme="minorEastAsia" w:hint="eastAsia"/>
          <w:color w:val="333333"/>
          <w:sz w:val="32"/>
          <w:szCs w:val="32"/>
        </w:rPr>
        <w:br/>
      </w:r>
      <w:r>
        <w:rPr>
          <w:rFonts w:asciiTheme="minorEastAsia" w:hAnsiTheme="minorEastAsia" w:hint="eastAsia"/>
          <w:color w:val="333333"/>
          <w:sz w:val="32"/>
          <w:szCs w:val="32"/>
        </w:rPr>
        <w:t xml:space="preserve">    </w:t>
      </w:r>
      <w:r w:rsidRPr="004D5DC5">
        <w:rPr>
          <w:rFonts w:asciiTheme="minorEastAsia" w:hAnsiTheme="minorEastAsia" w:hint="eastAsia"/>
          <w:color w:val="333333"/>
          <w:sz w:val="32"/>
          <w:szCs w:val="32"/>
        </w:rPr>
        <w:t>四、负责收集情况</w:t>
      </w:r>
      <w:r>
        <w:rPr>
          <w:rFonts w:asciiTheme="minorEastAsia" w:hAnsiTheme="minorEastAsia" w:hint="eastAsia"/>
          <w:color w:val="333333"/>
          <w:sz w:val="32"/>
          <w:szCs w:val="32"/>
        </w:rPr>
        <w:t>，起草各种报告、工作计划和</w:t>
      </w:r>
      <w:r w:rsidRPr="004D5DC5">
        <w:rPr>
          <w:rFonts w:asciiTheme="minorEastAsia" w:hAnsiTheme="minorEastAsia" w:hint="eastAsia"/>
          <w:color w:val="333333"/>
          <w:sz w:val="32"/>
          <w:szCs w:val="32"/>
        </w:rPr>
        <w:t>总结。</w:t>
      </w:r>
      <w:r w:rsidRPr="004D5DC5">
        <w:rPr>
          <w:rFonts w:asciiTheme="minorEastAsia" w:hAnsiTheme="minorEastAsia" w:hint="eastAsia"/>
          <w:color w:val="333333"/>
          <w:sz w:val="32"/>
          <w:szCs w:val="32"/>
        </w:rPr>
        <w:br/>
      </w:r>
      <w:r>
        <w:rPr>
          <w:rFonts w:asciiTheme="minorEastAsia" w:hAnsiTheme="minorEastAsia" w:hint="eastAsia"/>
          <w:color w:val="333333"/>
          <w:sz w:val="32"/>
          <w:szCs w:val="32"/>
        </w:rPr>
        <w:t xml:space="preserve">    </w:t>
      </w:r>
      <w:r w:rsidRPr="004D5DC5">
        <w:rPr>
          <w:rFonts w:asciiTheme="minorEastAsia" w:hAnsiTheme="minorEastAsia" w:hint="eastAsia"/>
          <w:color w:val="333333"/>
          <w:sz w:val="32"/>
          <w:szCs w:val="32"/>
        </w:rPr>
        <w:t>五、负责办公室规章制度的制定，并做好办公室文件的收发、传阅、催办和统计报表、文件、档案的整理工作。</w:t>
      </w:r>
      <w:r w:rsidRPr="004D5DC5">
        <w:rPr>
          <w:rFonts w:asciiTheme="minorEastAsia" w:hAnsiTheme="minorEastAsia" w:hint="eastAsia"/>
          <w:color w:val="333333"/>
          <w:sz w:val="32"/>
          <w:szCs w:val="32"/>
        </w:rPr>
        <w:br/>
      </w:r>
      <w:r>
        <w:rPr>
          <w:rFonts w:asciiTheme="minorEastAsia" w:hAnsiTheme="minorEastAsia" w:hint="eastAsia"/>
          <w:color w:val="333333"/>
          <w:sz w:val="32"/>
          <w:szCs w:val="32"/>
        </w:rPr>
        <w:t xml:space="preserve">    </w:t>
      </w:r>
      <w:r w:rsidRPr="004D5DC5">
        <w:rPr>
          <w:rFonts w:asciiTheme="minorEastAsia" w:hAnsiTheme="minorEastAsia" w:hint="eastAsia"/>
          <w:color w:val="333333"/>
          <w:sz w:val="32"/>
          <w:szCs w:val="32"/>
        </w:rPr>
        <w:t>六、负责办公室内部的协调工作，协助</w:t>
      </w:r>
      <w:r>
        <w:rPr>
          <w:rFonts w:asciiTheme="minorEastAsia" w:hAnsiTheme="minorEastAsia" w:hint="eastAsia"/>
          <w:color w:val="333333"/>
          <w:sz w:val="32"/>
          <w:szCs w:val="32"/>
        </w:rPr>
        <w:t>分工会</w:t>
      </w:r>
      <w:r w:rsidRPr="004D5DC5">
        <w:rPr>
          <w:rFonts w:asciiTheme="minorEastAsia" w:hAnsiTheme="minorEastAsia" w:hint="eastAsia"/>
          <w:color w:val="333333"/>
          <w:sz w:val="32"/>
          <w:szCs w:val="32"/>
        </w:rPr>
        <w:t>开展各种活动，并检查落实。</w:t>
      </w:r>
      <w:r w:rsidRPr="004D5DC5">
        <w:rPr>
          <w:rFonts w:asciiTheme="minorEastAsia" w:hAnsiTheme="minorEastAsia" w:hint="eastAsia"/>
          <w:color w:val="333333"/>
          <w:sz w:val="32"/>
          <w:szCs w:val="32"/>
        </w:rPr>
        <w:br/>
      </w:r>
      <w:r>
        <w:rPr>
          <w:rFonts w:asciiTheme="minorEastAsia" w:hAnsiTheme="minorEastAsia" w:hint="eastAsia"/>
          <w:color w:val="333333"/>
          <w:sz w:val="32"/>
          <w:szCs w:val="32"/>
        </w:rPr>
        <w:t xml:space="preserve">    </w:t>
      </w:r>
      <w:r w:rsidRPr="004D5DC5">
        <w:rPr>
          <w:rFonts w:asciiTheme="minorEastAsia" w:hAnsiTheme="minorEastAsia" w:hint="eastAsia"/>
          <w:color w:val="333333"/>
          <w:sz w:val="32"/>
          <w:szCs w:val="32"/>
        </w:rPr>
        <w:t>七、加强经费的预结算和各项开支计划</w:t>
      </w:r>
      <w:r>
        <w:rPr>
          <w:rFonts w:asciiTheme="minorEastAsia" w:hAnsiTheme="minorEastAsia" w:hint="eastAsia"/>
          <w:color w:val="333333"/>
          <w:sz w:val="32"/>
          <w:szCs w:val="32"/>
        </w:rPr>
        <w:t>，</w:t>
      </w:r>
      <w:r w:rsidRPr="004D5DC5">
        <w:rPr>
          <w:rFonts w:asciiTheme="minorEastAsia" w:hAnsiTheme="minorEastAsia" w:hint="eastAsia"/>
          <w:color w:val="333333"/>
          <w:sz w:val="32"/>
          <w:szCs w:val="32"/>
        </w:rPr>
        <w:t>收好、管好、用好</w:t>
      </w:r>
      <w:r w:rsidRPr="0017068F">
        <w:rPr>
          <w:rFonts w:asciiTheme="minorEastAsia" w:hAnsiTheme="minorEastAsia" w:hint="eastAsia"/>
          <w:color w:val="000000" w:themeColor="text1"/>
          <w:sz w:val="32"/>
          <w:szCs w:val="32"/>
        </w:rPr>
        <w:t>经费，管好工会财产。</w:t>
      </w:r>
      <w:r w:rsidRPr="0017068F">
        <w:rPr>
          <w:rFonts w:asciiTheme="minorEastAsia" w:hAnsiTheme="minorEastAsia" w:hint="eastAsia"/>
          <w:color w:val="000000" w:themeColor="text1"/>
          <w:sz w:val="32"/>
          <w:szCs w:val="32"/>
        </w:rPr>
        <w:br/>
        <w:t xml:space="preserve">    八、协助做好召开“两代会”各项准备工作，做好教代会闭会期间秘书处日常工作。</w:t>
      </w:r>
      <w:r w:rsidRPr="0017068F">
        <w:rPr>
          <w:rFonts w:asciiTheme="minorEastAsia" w:hAnsiTheme="minorEastAsia" w:hint="eastAsia"/>
          <w:color w:val="000000" w:themeColor="text1"/>
          <w:sz w:val="32"/>
          <w:szCs w:val="32"/>
        </w:rPr>
        <w:br/>
        <w:t xml:space="preserve">    九、负责做好群众来信、来访及对外接待工作，并提出处理意见，交领导审阅，及时完成领导交办的任务。</w:t>
      </w:r>
      <w:r w:rsidRPr="0017068F">
        <w:rPr>
          <w:rFonts w:asciiTheme="minorEastAsia" w:hAnsiTheme="minorEastAsia" w:hint="eastAsia"/>
          <w:color w:val="000000" w:themeColor="text1"/>
          <w:sz w:val="32"/>
          <w:szCs w:val="32"/>
        </w:rPr>
        <w:br/>
        <w:t xml:space="preserve">    十、负责工会大事摘要的收集整理和对外宣传工作。</w:t>
      </w:r>
    </w:p>
    <w:p w:rsidR="0059499B" w:rsidRPr="0017068F" w:rsidRDefault="004D5DC5" w:rsidP="004D5DC5">
      <w:pPr>
        <w:spacing w:line="520" w:lineRule="exact"/>
        <w:ind w:firstLine="640"/>
        <w:rPr>
          <w:rFonts w:asciiTheme="minorEastAsia" w:hAnsiTheme="minorEastAsia"/>
          <w:color w:val="000000" w:themeColor="text1"/>
          <w:sz w:val="32"/>
          <w:szCs w:val="32"/>
        </w:rPr>
      </w:pPr>
      <w:r w:rsidRPr="0017068F">
        <w:rPr>
          <w:rFonts w:asciiTheme="minorEastAsia" w:hAnsiTheme="minorEastAsia" w:hint="eastAsia"/>
          <w:color w:val="000000" w:themeColor="text1"/>
          <w:sz w:val="32"/>
          <w:szCs w:val="32"/>
        </w:rPr>
        <w:t>十一、审查、接受新会员、管理会员会籍、办理发放会员证和会员转退手续。</w:t>
      </w:r>
    </w:p>
    <w:p w:rsidR="004D5DC5" w:rsidRPr="0017068F" w:rsidRDefault="004D5DC5" w:rsidP="004D5DC5">
      <w:pPr>
        <w:spacing w:line="520" w:lineRule="exact"/>
        <w:ind w:firstLine="640"/>
        <w:rPr>
          <w:rFonts w:asciiTheme="minorEastAsia" w:hAnsiTheme="minorEastAsia"/>
          <w:color w:val="000000" w:themeColor="text1"/>
          <w:sz w:val="32"/>
          <w:szCs w:val="32"/>
        </w:rPr>
      </w:pPr>
      <w:r w:rsidRPr="0017068F">
        <w:rPr>
          <w:rFonts w:asciiTheme="minorEastAsia" w:hAnsiTheme="minorEastAsia" w:hint="eastAsia"/>
          <w:color w:val="000000" w:themeColor="text1"/>
          <w:sz w:val="32"/>
          <w:szCs w:val="32"/>
        </w:rPr>
        <w:t>十二、完成领导交办的其他工作。</w:t>
      </w:r>
    </w:p>
    <w:sectPr w:rsidR="004D5DC5" w:rsidRPr="0017068F" w:rsidSect="00594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B0E" w:rsidRDefault="00571B0E" w:rsidP="004D5DC5">
      <w:r>
        <w:separator/>
      </w:r>
    </w:p>
  </w:endnote>
  <w:endnote w:type="continuationSeparator" w:id="1">
    <w:p w:rsidR="00571B0E" w:rsidRDefault="00571B0E" w:rsidP="004D5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B0E" w:rsidRDefault="00571B0E" w:rsidP="004D5DC5">
      <w:r>
        <w:separator/>
      </w:r>
    </w:p>
  </w:footnote>
  <w:footnote w:type="continuationSeparator" w:id="1">
    <w:p w:rsidR="00571B0E" w:rsidRDefault="00571B0E" w:rsidP="004D5D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DC5"/>
    <w:rsid w:val="00044F4E"/>
    <w:rsid w:val="000C033B"/>
    <w:rsid w:val="0017068F"/>
    <w:rsid w:val="00212130"/>
    <w:rsid w:val="004D5DC5"/>
    <w:rsid w:val="00571B0E"/>
    <w:rsid w:val="0059499B"/>
    <w:rsid w:val="00895D34"/>
    <w:rsid w:val="00B46741"/>
    <w:rsid w:val="00C247E5"/>
    <w:rsid w:val="00DD4816"/>
    <w:rsid w:val="00DF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5D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5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5D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杨馨</cp:lastModifiedBy>
  <cp:revision>6</cp:revision>
  <dcterms:created xsi:type="dcterms:W3CDTF">2018-05-25T03:21:00Z</dcterms:created>
  <dcterms:modified xsi:type="dcterms:W3CDTF">2020-01-06T06:58:00Z</dcterms:modified>
</cp:coreProperties>
</file>