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重庆工程职业技术学院图书馆研讨室使用登记审批表</w:t>
      </w:r>
    </w:p>
    <w:tbl>
      <w:tblPr>
        <w:tblStyle w:val="4"/>
        <w:tblW w:w="84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530"/>
        <w:gridCol w:w="1531"/>
        <w:gridCol w:w="1531"/>
        <w:gridCol w:w="1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6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申请理由</w:t>
            </w:r>
          </w:p>
        </w:tc>
        <w:tc>
          <w:tcPr>
            <w:tcW w:w="6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申请使用时间</w:t>
            </w:r>
          </w:p>
        </w:tc>
        <w:tc>
          <w:tcPr>
            <w:tcW w:w="6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(单次申请时间不超过2个月）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团队所属部门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6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签字：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教务处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/科技处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6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（创新创业项目团队由科技处审批，教学类项目团队由教务处审批。）</w:t>
            </w:r>
          </w:p>
          <w:p>
            <w:pPr>
              <w:widowControl/>
              <w:spacing w:line="400" w:lineRule="exact"/>
              <w:ind w:firstLine="3360" w:firstLineChars="1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签字：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图书馆意见</w:t>
            </w:r>
          </w:p>
        </w:tc>
        <w:tc>
          <w:tcPr>
            <w:tcW w:w="6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签字：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安排情况</w:t>
            </w:r>
          </w:p>
        </w:tc>
        <w:tc>
          <w:tcPr>
            <w:tcW w:w="6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ind w:firstLine="361" w:firstLineChars="150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  <w:t>注意事项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：</w:t>
      </w:r>
    </w:p>
    <w:p>
      <w:pPr>
        <w:numPr>
          <w:ilvl w:val="0"/>
          <w:numId w:val="1"/>
        </w:numPr>
        <w:ind w:firstLine="361" w:firstLineChars="150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  <w:t>每间研讨室只能同时容纳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8个人，使用者不得随意搬动图书馆其他公共区域桌椅。</w:t>
      </w:r>
    </w:p>
    <w:p>
      <w:pPr>
        <w:numPr>
          <w:ilvl w:val="0"/>
          <w:numId w:val="1"/>
        </w:numPr>
        <w:ind w:firstLine="361" w:firstLineChars="150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研讨室个人物品请妥善保管，若有丢失自行负责。</w:t>
      </w:r>
    </w:p>
    <w:sectPr>
      <w:pgSz w:w="11906" w:h="16838"/>
      <w:pgMar w:top="1418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4BE6ED"/>
    <w:multiLevelType w:val="singleLevel"/>
    <w:tmpl w:val="CF4BE6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YTc4YmNiMzRmMWMzMDhiNjE4MzZkZGQyOGIwYjgifQ=="/>
  </w:docVars>
  <w:rsids>
    <w:rsidRoot w:val="005722B9"/>
    <w:rsid w:val="000040B9"/>
    <w:rsid w:val="00033F2E"/>
    <w:rsid w:val="000A44B9"/>
    <w:rsid w:val="000C2A2B"/>
    <w:rsid w:val="000D2BEB"/>
    <w:rsid w:val="000E5D48"/>
    <w:rsid w:val="0014252D"/>
    <w:rsid w:val="00175E1D"/>
    <w:rsid w:val="00197113"/>
    <w:rsid w:val="001B23FC"/>
    <w:rsid w:val="001C7ED3"/>
    <w:rsid w:val="00242AC6"/>
    <w:rsid w:val="00264799"/>
    <w:rsid w:val="002825D2"/>
    <w:rsid w:val="00320BDC"/>
    <w:rsid w:val="00326F9C"/>
    <w:rsid w:val="00355268"/>
    <w:rsid w:val="003A5FDD"/>
    <w:rsid w:val="003A66C3"/>
    <w:rsid w:val="003E40ED"/>
    <w:rsid w:val="004D1B7A"/>
    <w:rsid w:val="004D2745"/>
    <w:rsid w:val="00535569"/>
    <w:rsid w:val="0054268F"/>
    <w:rsid w:val="005722B9"/>
    <w:rsid w:val="00626E77"/>
    <w:rsid w:val="006B0698"/>
    <w:rsid w:val="0073351C"/>
    <w:rsid w:val="00755311"/>
    <w:rsid w:val="00762286"/>
    <w:rsid w:val="007966A2"/>
    <w:rsid w:val="007C7FA6"/>
    <w:rsid w:val="007E7838"/>
    <w:rsid w:val="00825A07"/>
    <w:rsid w:val="009D5135"/>
    <w:rsid w:val="009E3568"/>
    <w:rsid w:val="00A46654"/>
    <w:rsid w:val="00B03801"/>
    <w:rsid w:val="00BC2851"/>
    <w:rsid w:val="00C21043"/>
    <w:rsid w:val="00C26B41"/>
    <w:rsid w:val="00C67B9B"/>
    <w:rsid w:val="00C834DD"/>
    <w:rsid w:val="00CA55CE"/>
    <w:rsid w:val="00CF7365"/>
    <w:rsid w:val="00D043C9"/>
    <w:rsid w:val="00D16CDC"/>
    <w:rsid w:val="00D52202"/>
    <w:rsid w:val="00DF68FA"/>
    <w:rsid w:val="00E03FCF"/>
    <w:rsid w:val="00E61DD7"/>
    <w:rsid w:val="00E81484"/>
    <w:rsid w:val="00EA19C0"/>
    <w:rsid w:val="00F368B6"/>
    <w:rsid w:val="00F4023D"/>
    <w:rsid w:val="00F752C4"/>
    <w:rsid w:val="00FA4D86"/>
    <w:rsid w:val="00FB672A"/>
    <w:rsid w:val="00FF6D47"/>
    <w:rsid w:val="188C387F"/>
    <w:rsid w:val="197611A4"/>
    <w:rsid w:val="24D26ABE"/>
    <w:rsid w:val="2FAE3870"/>
    <w:rsid w:val="501C6CBB"/>
    <w:rsid w:val="6F65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重庆工程职业技术学院</Company>
  <Pages>1</Pages>
  <Words>57</Words>
  <Characters>325</Characters>
  <Lines>2</Lines>
  <Paragraphs>1</Paragraphs>
  <TotalTime>8</TotalTime>
  <ScaleCrop>false</ScaleCrop>
  <LinksUpToDate>false</LinksUpToDate>
  <CharactersWithSpaces>381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2021-09-07T06:30:00Z</dcterms:created>
  <dc:creator>詹善兵</dc:creator>
  <cp:lastModifiedBy>朱晓</cp:lastModifiedBy>
  <dcterms:modified xsi:type="dcterms:W3CDTF">2024-03-05T02:14:24Z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F7FEF4F62FE8406BADB14AE3850C0611_13</vt:lpwstr>
  </property>
</Properties>
</file>