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>
        <w:rPr>
          <w:b/>
          <w:sz w:val="32"/>
          <w:szCs w:val="32"/>
        </w:rPr>
        <w:t>021-2022学年转</w:t>
      </w:r>
      <w:r>
        <w:rPr>
          <w:rFonts w:hint="eastAsia"/>
          <w:b/>
          <w:sz w:val="32"/>
          <w:szCs w:val="32"/>
          <w:lang w:eastAsia="zh-CN"/>
        </w:rPr>
        <w:t>市场营销</w:t>
      </w:r>
      <w:r>
        <w:rPr>
          <w:b/>
          <w:sz w:val="32"/>
          <w:szCs w:val="32"/>
        </w:rPr>
        <w:t>专业考核方案</w:t>
      </w:r>
    </w:p>
    <w:p/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一、考核内容</w:t>
      </w:r>
    </w:p>
    <w:p>
      <w:pPr>
        <w:pStyle w:val="6"/>
        <w:spacing w:line="360" w:lineRule="auto"/>
        <w:ind w:left="432" w:firstLine="0" w:firstLineChars="0"/>
        <w:rPr>
          <w:b/>
          <w:sz w:val="24"/>
        </w:rPr>
      </w:pPr>
      <w:r>
        <w:rPr>
          <w:rFonts w:hint="eastAsia"/>
          <w:b/>
          <w:sz w:val="24"/>
        </w:rPr>
        <w:t>（一）综合能力测试（</w:t>
      </w:r>
      <w:r>
        <w:rPr>
          <w:b/>
          <w:sz w:val="24"/>
        </w:rPr>
        <w:t>4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分值60</w:t>
      </w:r>
      <w:r>
        <w:rPr>
          <w:rFonts w:hint="eastAsia"/>
          <w:b/>
          <w:sz w:val="24"/>
        </w:rPr>
        <w:t>）</w:t>
      </w:r>
    </w:p>
    <w:p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本环节考察考生的语言表达能力、知识文化水平、逻辑思维及应变能力等综合素质。</w:t>
      </w:r>
    </w:p>
    <w:p>
      <w:pPr>
        <w:pStyle w:val="6"/>
        <w:spacing w:line="360" w:lineRule="auto"/>
        <w:ind w:left="432" w:firstLine="0" w:firstLineChars="0"/>
        <w:rPr>
          <w:b/>
          <w:sz w:val="24"/>
        </w:rPr>
      </w:pPr>
      <w:r>
        <w:rPr>
          <w:rFonts w:hint="eastAsia"/>
          <w:b/>
          <w:sz w:val="24"/>
        </w:rPr>
        <w:t>（二）专业能力测试（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分值40</w:t>
      </w:r>
      <w:r>
        <w:rPr>
          <w:rFonts w:hint="eastAsia"/>
          <w:b/>
          <w:sz w:val="24"/>
        </w:rPr>
        <w:t>）</w:t>
      </w:r>
    </w:p>
    <w:p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本环节</w:t>
      </w:r>
      <w:r>
        <w:rPr>
          <w:rFonts w:hint="eastAsia"/>
          <w:sz w:val="24"/>
        </w:rPr>
        <w:t>通过交流判断考生对所报考专业的兴趣和了解程度，有无进一步积极主动、认真努力学习的潜质。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二、考核方式——面试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（一）综合能力测试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自我介绍及抽题回答。自我介绍2分钟内完成，完成后要求考生任意抽取一道考生日常生活相关的题目（主考事先准备），思考后</w:t>
      </w:r>
      <w:r>
        <w:rPr>
          <w:sz w:val="24"/>
        </w:rPr>
        <w:t>2</w:t>
      </w:r>
      <w:r>
        <w:rPr>
          <w:rFonts w:hint="eastAsia"/>
          <w:sz w:val="24"/>
        </w:rPr>
        <w:t>分钟内给出自己对该题目的理解与分析。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（二）专业能力测试</w:t>
      </w:r>
    </w:p>
    <w:p>
      <w:pPr>
        <w:tabs>
          <w:tab w:val="left" w:pos="1815"/>
        </w:tabs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学生陈述转专业的理由，专业老师与考生进行交流。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三、考核要求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3383"/>
        <w:gridCol w:w="928"/>
        <w:gridCol w:w="91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</w:t>
            </w:r>
          </w:p>
        </w:tc>
        <w:tc>
          <w:tcPr>
            <w:tcW w:w="338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评分</w:t>
            </w:r>
            <w:r>
              <w:rPr>
                <w:rFonts w:hint="eastAsia"/>
                <w:b/>
                <w:sz w:val="24"/>
              </w:rPr>
              <w:t>标准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综合能力测试</w:t>
            </w:r>
          </w:p>
        </w:tc>
        <w:tc>
          <w:tcPr>
            <w:tcW w:w="3383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1.仪容仪表、礼仪规范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2.自我介绍条理清楚</w:t>
            </w:r>
            <w:r>
              <w:rPr>
                <w:sz w:val="24"/>
              </w:rPr>
              <w:t>、重点突出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对问题理解到位、观点鲜明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应变分析能力突出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专业能力测试</w:t>
            </w:r>
          </w:p>
        </w:tc>
        <w:tc>
          <w:tcPr>
            <w:tcW w:w="3383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1.对专业有兴趣有了解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2.有主动、认真学习的潜质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6076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</w:tbl>
    <w:p/>
    <w:p/>
    <w:p/>
    <w:p/>
    <w:p>
      <w:r>
        <w:t>附</w:t>
      </w:r>
      <w:r>
        <w:rPr>
          <w:rFonts w:hint="eastAsia"/>
        </w:rPr>
        <w:t>：</w:t>
      </w:r>
    </w:p>
    <w:p>
      <w:pPr>
        <w:jc w:val="center"/>
        <w:rPr>
          <w:sz w:val="32"/>
        </w:rPr>
      </w:pPr>
      <w:r>
        <w:rPr>
          <w:rFonts w:hint="eastAsia"/>
          <w:sz w:val="32"/>
        </w:rPr>
        <w:t>2</w:t>
      </w:r>
      <w:r>
        <w:rPr>
          <w:sz w:val="32"/>
        </w:rPr>
        <w:t>021</w:t>
      </w:r>
      <w:r>
        <w:rPr>
          <w:rFonts w:hint="eastAsia"/>
          <w:sz w:val="32"/>
        </w:rPr>
        <w:t>-</w:t>
      </w:r>
      <w:r>
        <w:rPr>
          <w:sz w:val="32"/>
        </w:rPr>
        <w:t>2022学年</w:t>
      </w:r>
      <w:r>
        <w:rPr>
          <w:rFonts w:hint="eastAsia"/>
          <w:sz w:val="32"/>
          <w:lang w:eastAsia="zh-CN"/>
        </w:rPr>
        <w:t>市场营销</w:t>
      </w:r>
      <w:r>
        <w:rPr>
          <w:sz w:val="32"/>
        </w:rPr>
        <w:t>专业面试抽取题</w:t>
      </w:r>
    </w:p>
    <w:p>
      <w:pPr>
        <w:jc w:val="center"/>
        <w:rPr>
          <w:sz w:val="32"/>
        </w:rPr>
      </w:pPr>
    </w:p>
    <w:p>
      <w:pPr>
        <w:numPr>
          <w:ilvl w:val="0"/>
          <w:numId w:val="1"/>
        </w:numPr>
        <w:rPr>
          <w:rFonts w:hint="eastAsia"/>
          <w:sz w:val="28"/>
          <w:lang w:eastAsia="zh-CN"/>
        </w:rPr>
      </w:pPr>
      <w:r>
        <w:rPr>
          <w:rFonts w:hint="eastAsia"/>
          <w:sz w:val="28"/>
          <w:lang w:eastAsia="zh-CN"/>
        </w:rPr>
        <w:t>谈谈你对市场营销专业的理解？什么是营销，和销售有什么异同？</w:t>
      </w:r>
      <w:bookmarkStart w:id="0" w:name="_GoBack"/>
      <w:bookmarkEnd w:id="0"/>
    </w:p>
    <w:p>
      <w:pPr>
        <w:numPr>
          <w:numId w:val="0"/>
        </w:numPr>
        <w:rPr>
          <w:sz w:val="28"/>
        </w:rPr>
      </w:pPr>
      <w:r>
        <w:rPr>
          <w:rFonts w:hint="eastAsia"/>
          <w:sz w:val="28"/>
        </w:rPr>
        <w:t>2</w:t>
      </w:r>
      <w:r>
        <w:rPr>
          <w:sz w:val="28"/>
        </w:rPr>
        <w:t>.你觉得新冠疫情给大家学习和生活带来了哪些影响</w:t>
      </w:r>
      <w:r>
        <w:rPr>
          <w:rFonts w:hint="eastAsia"/>
          <w:sz w:val="28"/>
        </w:rPr>
        <w:t>？</w:t>
      </w:r>
    </w:p>
    <w:p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sz w:val="28"/>
        </w:rPr>
        <w:t>.</w:t>
      </w:r>
      <w:r>
        <w:rPr>
          <w:rFonts w:hint="eastAsia"/>
          <w:sz w:val="28"/>
        </w:rPr>
        <w:t>分析</w:t>
      </w:r>
      <w:r>
        <w:rPr>
          <w:sz w:val="28"/>
        </w:rPr>
        <w:t>目前大学生的就业形势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>4</w:t>
      </w:r>
      <w:r>
        <w:rPr>
          <w:sz w:val="28"/>
        </w:rPr>
        <w:t>.你对学校食堂的评价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>5</w:t>
      </w:r>
      <w:r>
        <w:rPr>
          <w:sz w:val="28"/>
        </w:rPr>
        <w:t>.你对学校图书馆的印象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>6</w:t>
      </w:r>
      <w:r>
        <w:rPr>
          <w:sz w:val="28"/>
        </w:rPr>
        <w:t>.寝室中你与室友的关系相对如何</w:t>
      </w:r>
      <w:r>
        <w:rPr>
          <w:rFonts w:hint="eastAsia"/>
          <w:sz w:val="28"/>
        </w:rPr>
        <w:t>？</w:t>
      </w:r>
    </w:p>
    <w:p>
      <w:pPr>
        <w:rPr>
          <w:sz w:val="28"/>
        </w:rPr>
      </w:pPr>
      <w:r>
        <w:rPr>
          <w:sz w:val="28"/>
        </w:rPr>
        <w:t>7</w:t>
      </w:r>
      <w:r>
        <w:rPr>
          <w:rFonts w:hint="eastAsia"/>
          <w:sz w:val="28"/>
        </w:rPr>
        <w:t>.你的家乡在哪里，介绍一下你的家乡。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C8656F"/>
    <w:multiLevelType w:val="singleLevel"/>
    <w:tmpl w:val="4EC865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EB"/>
    <w:rsid w:val="00214A6D"/>
    <w:rsid w:val="00225887"/>
    <w:rsid w:val="002B0733"/>
    <w:rsid w:val="0040241D"/>
    <w:rsid w:val="00524FA6"/>
    <w:rsid w:val="005D5F72"/>
    <w:rsid w:val="00726B0A"/>
    <w:rsid w:val="007D74EB"/>
    <w:rsid w:val="007E7F99"/>
    <w:rsid w:val="00AB2E9E"/>
    <w:rsid w:val="00B65893"/>
    <w:rsid w:val="00B9409D"/>
    <w:rsid w:val="00C860A8"/>
    <w:rsid w:val="00D24D89"/>
    <w:rsid w:val="00D9681B"/>
    <w:rsid w:val="00E80BCF"/>
    <w:rsid w:val="00ED37FC"/>
    <w:rsid w:val="00FF692A"/>
    <w:rsid w:val="0645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95</Words>
  <Characters>548</Characters>
  <Lines>4</Lines>
  <Paragraphs>1</Paragraphs>
  <TotalTime>38</TotalTime>
  <ScaleCrop>false</ScaleCrop>
  <LinksUpToDate>false</LinksUpToDate>
  <CharactersWithSpaces>642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2019-12-09T01:39:00Z</dcterms:created>
  <dc:creator>曾天地</dc:creator>
  <cp:lastModifiedBy>abc</cp:lastModifiedBy>
  <dcterms:modified xsi:type="dcterms:W3CDTF">2021-12-02T07:29:48Z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65B6B2F7AA084DC6AA3944A835F637E8</vt:lpwstr>
  </property>
</Properties>
</file>