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rPr>
      </w:pPr>
      <w:r>
        <w:rPr>
          <w:rFonts w:hint="eastAsia" w:ascii="黑体" w:hAnsi="黑体" w:eastAsia="黑体"/>
          <w:sz w:val="32"/>
        </w:rPr>
        <w:t>重庆工程职业技术学院</w:t>
      </w:r>
    </w:p>
    <w:p>
      <w:pPr>
        <w:jc w:val="center"/>
        <w:rPr>
          <w:rFonts w:ascii="黑体" w:hAnsi="黑体" w:eastAsia="黑体"/>
          <w:sz w:val="32"/>
        </w:rPr>
      </w:pPr>
      <w:r>
        <w:rPr>
          <w:rFonts w:hint="eastAsia" w:ascii="黑体" w:hAnsi="黑体" w:eastAsia="黑体"/>
          <w:sz w:val="32"/>
        </w:rPr>
        <w:t>网站/信息系统托管用户入网责任书</w:t>
      </w:r>
    </w:p>
    <w:p>
      <w:pPr>
        <w:spacing w:line="360" w:lineRule="auto"/>
        <w:rPr>
          <w:sz w:val="24"/>
          <w:szCs w:val="24"/>
        </w:rPr>
      </w:pPr>
      <w:r>
        <w:rPr>
          <w:rFonts w:hint="eastAsia"/>
          <w:sz w:val="24"/>
          <w:szCs w:val="24"/>
        </w:rPr>
        <w:t>申请网站托管的用户必须认真阅读责任书，并自觉遵守责任书的各项规定。</w:t>
      </w:r>
    </w:p>
    <w:p>
      <w:pPr>
        <w:spacing w:line="360" w:lineRule="auto"/>
        <w:ind w:firstLine="240" w:firstLineChars="100"/>
        <w:rPr>
          <w:rFonts w:ascii="宋体" w:hAnsi="宋体"/>
          <w:sz w:val="24"/>
          <w:szCs w:val="24"/>
        </w:rPr>
      </w:pPr>
      <w:r>
        <w:rPr>
          <w:rFonts w:hint="eastAsia" w:ascii="宋体" w:hAnsi="宋体"/>
          <w:sz w:val="24"/>
          <w:szCs w:val="24"/>
        </w:rPr>
        <w:t>第</w:t>
      </w:r>
      <w:r>
        <w:rPr>
          <w:rFonts w:ascii="宋体" w:hAnsi="宋体"/>
          <w:sz w:val="24"/>
          <w:szCs w:val="24"/>
        </w:rPr>
        <w:t>一</w:t>
      </w:r>
      <w:r>
        <w:rPr>
          <w:rFonts w:hint="eastAsia" w:ascii="宋体" w:hAnsi="宋体"/>
          <w:sz w:val="24"/>
          <w:szCs w:val="24"/>
        </w:rPr>
        <w:t xml:space="preserve">条  </w:t>
      </w:r>
      <w:r>
        <w:rPr>
          <w:rFonts w:ascii="宋体" w:hAnsi="宋体"/>
          <w:sz w:val="24"/>
          <w:szCs w:val="24"/>
        </w:rPr>
        <w:t>遵守国家有关法律、行政法规和管理规章，严格执行</w:t>
      </w:r>
      <w:r>
        <w:rPr>
          <w:rFonts w:hint="eastAsia" w:ascii="宋体" w:hAnsi="宋体" w:cs="仿宋_GB2312"/>
          <w:color w:val="000000"/>
          <w:kern w:val="0"/>
          <w:sz w:val="24"/>
          <w:szCs w:val="24"/>
        </w:rPr>
        <w:t>互联网</w:t>
      </w:r>
      <w:r>
        <w:rPr>
          <w:rFonts w:hint="eastAsia" w:ascii="宋体" w:hAnsi="宋体"/>
          <w:sz w:val="24"/>
          <w:szCs w:val="24"/>
        </w:rPr>
        <w:t>网站备案及其他</w:t>
      </w:r>
      <w:r>
        <w:rPr>
          <w:rFonts w:ascii="宋体" w:hAnsi="宋体"/>
          <w:sz w:val="24"/>
          <w:szCs w:val="24"/>
        </w:rPr>
        <w:t>信息安全管理规定。</w:t>
      </w:r>
      <w:r>
        <w:rPr>
          <w:rFonts w:hint="eastAsia" w:ascii="宋体" w:hAnsi="宋体"/>
          <w:sz w:val="24"/>
          <w:szCs w:val="24"/>
        </w:rPr>
        <w:t>遵守重庆工程职业技术学院相关网站管理制度、教育信息化管理制度。</w:t>
      </w:r>
    </w:p>
    <w:p>
      <w:pPr>
        <w:autoSpaceDE w:val="0"/>
        <w:autoSpaceDN w:val="0"/>
        <w:adjustRightInd w:val="0"/>
        <w:spacing w:line="360" w:lineRule="auto"/>
        <w:ind w:firstLine="240" w:firstLineChars="100"/>
        <w:jc w:val="left"/>
        <w:rPr>
          <w:rFonts w:ascii="宋体" w:hAnsi="宋体" w:cs="仿宋_GB2312"/>
          <w:kern w:val="0"/>
          <w:sz w:val="24"/>
          <w:szCs w:val="24"/>
        </w:rPr>
      </w:pPr>
      <w:r>
        <w:rPr>
          <w:rFonts w:hint="eastAsia" w:ascii="宋体" w:hAnsi="宋体"/>
          <w:sz w:val="24"/>
          <w:szCs w:val="24"/>
        </w:rPr>
        <w:t>第二条  用户如未取得重庆市网站相关管理部门颁发的ISP经营许可证，不得在网站上放置具有BBS、交互式论坛</w:t>
      </w:r>
      <w:r>
        <w:rPr>
          <w:rFonts w:hint="eastAsia" w:ascii="宋体" w:hAnsi="宋体" w:cs="仿宋_GB2312"/>
          <w:kern w:val="0"/>
          <w:sz w:val="24"/>
          <w:szCs w:val="24"/>
        </w:rPr>
        <w:t>，用户本身对提供的各类服务，负责管理、监督、审核其内容不含任何违反国家相关法规及电信部门有光使用计算机互联网的规定，并积极配合监督和检查。</w:t>
      </w:r>
    </w:p>
    <w:p>
      <w:pPr>
        <w:spacing w:line="360" w:lineRule="auto"/>
        <w:ind w:firstLine="240" w:firstLineChars="100"/>
        <w:rPr>
          <w:rFonts w:ascii="宋体" w:hAnsi="宋体"/>
          <w:sz w:val="24"/>
          <w:szCs w:val="24"/>
        </w:rPr>
      </w:pPr>
      <w:r>
        <w:rPr>
          <w:rFonts w:ascii="宋体" w:hAnsi="宋体"/>
          <w:sz w:val="24"/>
          <w:szCs w:val="24"/>
        </w:rPr>
        <w:t>第</w:t>
      </w:r>
      <w:r>
        <w:rPr>
          <w:rFonts w:hint="eastAsia" w:ascii="宋体" w:hAnsi="宋体"/>
          <w:sz w:val="24"/>
          <w:szCs w:val="24"/>
        </w:rPr>
        <w:t>三</w:t>
      </w:r>
      <w:r>
        <w:rPr>
          <w:rFonts w:ascii="宋体" w:hAnsi="宋体"/>
          <w:sz w:val="24"/>
          <w:szCs w:val="24"/>
        </w:rPr>
        <w:t>条</w:t>
      </w:r>
      <w:r>
        <w:rPr>
          <w:rFonts w:hint="eastAsia" w:ascii="宋体" w:hAnsi="宋体" w:cs="仿宋_GB2312"/>
          <w:kern w:val="0"/>
          <w:sz w:val="24"/>
          <w:szCs w:val="24"/>
        </w:rPr>
        <w:t xml:space="preserve">  </w:t>
      </w:r>
      <w:r>
        <w:rPr>
          <w:rFonts w:ascii="宋体" w:hAnsi="宋体"/>
          <w:sz w:val="24"/>
          <w:szCs w:val="24"/>
        </w:rPr>
        <w:t>不利用</w:t>
      </w:r>
      <w:r>
        <w:rPr>
          <w:rFonts w:hint="eastAsia" w:ascii="宋体" w:hAnsi="宋体"/>
          <w:sz w:val="24"/>
          <w:szCs w:val="24"/>
        </w:rPr>
        <w:t>托管的网站/信息系统</w:t>
      </w:r>
      <w:r>
        <w:rPr>
          <w:rFonts w:ascii="宋体" w:hAnsi="宋体"/>
          <w:sz w:val="24"/>
          <w:szCs w:val="24"/>
        </w:rPr>
        <w:t>从事危害国家安全、泄露国家机密等违法犯罪活动，</w:t>
      </w:r>
      <w:r>
        <w:rPr>
          <w:rFonts w:hint="eastAsia" w:ascii="宋体" w:hAnsi="宋体"/>
          <w:sz w:val="24"/>
          <w:szCs w:val="24"/>
        </w:rPr>
        <w:t>不得</w:t>
      </w:r>
      <w:r>
        <w:rPr>
          <w:rFonts w:ascii="宋体" w:hAnsi="宋体"/>
          <w:sz w:val="24"/>
          <w:szCs w:val="24"/>
        </w:rPr>
        <w:t>制作、查阅、复制和传播违反宪法和法律、妨碍社会治安、破坏国家统一、破坏民族团结、色情、暴力等的信息，不发布任何含有下列内容之一的信息：</w:t>
      </w:r>
    </w:p>
    <w:p>
      <w:pPr>
        <w:spacing w:line="360" w:lineRule="auto"/>
        <w:rPr>
          <w:rFonts w:ascii="宋体" w:hAnsi="宋体"/>
          <w:sz w:val="24"/>
          <w:szCs w:val="24"/>
        </w:rPr>
      </w:pPr>
      <w:r>
        <w:rPr>
          <w:rFonts w:ascii="宋体" w:hAnsi="宋体"/>
          <w:sz w:val="24"/>
          <w:szCs w:val="24"/>
        </w:rPr>
        <w:t>（一）反对宪法所确定的基本原则的；</w:t>
      </w:r>
    </w:p>
    <w:p>
      <w:pPr>
        <w:spacing w:line="360" w:lineRule="auto"/>
        <w:rPr>
          <w:rFonts w:ascii="宋体" w:hAnsi="宋体"/>
          <w:sz w:val="24"/>
          <w:szCs w:val="24"/>
        </w:rPr>
      </w:pPr>
      <w:r>
        <w:rPr>
          <w:rFonts w:ascii="宋体" w:hAnsi="宋体"/>
          <w:sz w:val="24"/>
          <w:szCs w:val="24"/>
        </w:rPr>
        <w:t>（二）危害国家安全，泄露国家机密，颠覆国家政权，破坏国家统一的；</w:t>
      </w:r>
    </w:p>
    <w:p>
      <w:pPr>
        <w:spacing w:line="360" w:lineRule="auto"/>
        <w:rPr>
          <w:rFonts w:ascii="宋体" w:hAnsi="宋体"/>
          <w:sz w:val="24"/>
          <w:szCs w:val="24"/>
        </w:rPr>
      </w:pPr>
      <w:r>
        <w:rPr>
          <w:rFonts w:ascii="宋体" w:hAnsi="宋体"/>
          <w:sz w:val="24"/>
          <w:szCs w:val="24"/>
        </w:rPr>
        <w:t>（三）损害国家荣誉和利益的；</w:t>
      </w:r>
    </w:p>
    <w:p>
      <w:pPr>
        <w:spacing w:line="360" w:lineRule="auto"/>
        <w:rPr>
          <w:rFonts w:ascii="宋体" w:hAnsi="宋体"/>
          <w:sz w:val="24"/>
          <w:szCs w:val="24"/>
        </w:rPr>
      </w:pPr>
      <w:r>
        <w:rPr>
          <w:rFonts w:ascii="宋体" w:hAnsi="宋体"/>
          <w:sz w:val="24"/>
          <w:szCs w:val="24"/>
        </w:rPr>
        <w:t>（四）煽动民族仇恨、民族歧视，破坏民族团结的；</w:t>
      </w:r>
    </w:p>
    <w:p>
      <w:pPr>
        <w:spacing w:line="360" w:lineRule="auto"/>
        <w:rPr>
          <w:rFonts w:ascii="宋体" w:hAnsi="宋体"/>
          <w:sz w:val="24"/>
          <w:szCs w:val="24"/>
        </w:rPr>
      </w:pPr>
      <w:r>
        <w:rPr>
          <w:rFonts w:ascii="宋体" w:hAnsi="宋体"/>
          <w:sz w:val="24"/>
          <w:szCs w:val="24"/>
        </w:rPr>
        <w:t>（五）破坏国家宗教政策，宣扬邪教和封建迷信的；</w:t>
      </w:r>
    </w:p>
    <w:p>
      <w:pPr>
        <w:spacing w:line="360" w:lineRule="auto"/>
        <w:rPr>
          <w:rFonts w:ascii="宋体" w:hAnsi="宋体"/>
          <w:sz w:val="24"/>
          <w:szCs w:val="24"/>
        </w:rPr>
      </w:pPr>
      <w:r>
        <w:rPr>
          <w:rFonts w:ascii="宋体" w:hAnsi="宋体"/>
          <w:sz w:val="24"/>
          <w:szCs w:val="24"/>
        </w:rPr>
        <w:t>（六）散布谣言，扰乱社会秩序，破坏社会稳定的；</w:t>
      </w:r>
    </w:p>
    <w:p>
      <w:pPr>
        <w:spacing w:line="360" w:lineRule="auto"/>
        <w:rPr>
          <w:rFonts w:ascii="宋体" w:hAnsi="宋体"/>
          <w:sz w:val="24"/>
          <w:szCs w:val="24"/>
        </w:rPr>
      </w:pPr>
      <w:r>
        <w:rPr>
          <w:rFonts w:ascii="宋体" w:hAnsi="宋体"/>
          <w:sz w:val="24"/>
          <w:szCs w:val="24"/>
        </w:rPr>
        <w:t>（七）散布淫秽、色情、赌博、暴力、凶杀、恐怖或者教唆犯罪的；</w:t>
      </w:r>
    </w:p>
    <w:p>
      <w:pPr>
        <w:spacing w:line="360" w:lineRule="auto"/>
        <w:rPr>
          <w:rFonts w:ascii="宋体" w:hAnsi="宋体"/>
          <w:sz w:val="24"/>
          <w:szCs w:val="24"/>
        </w:rPr>
      </w:pPr>
      <w:r>
        <w:rPr>
          <w:rFonts w:ascii="宋体" w:hAnsi="宋体"/>
          <w:sz w:val="24"/>
          <w:szCs w:val="24"/>
        </w:rPr>
        <w:t>（八）侮辱或者诽谤他人，侵害他人合法权益的；</w:t>
      </w:r>
    </w:p>
    <w:p>
      <w:pPr>
        <w:spacing w:line="360" w:lineRule="auto"/>
        <w:rPr>
          <w:rFonts w:ascii="宋体" w:hAnsi="宋体"/>
          <w:sz w:val="24"/>
          <w:szCs w:val="24"/>
        </w:rPr>
      </w:pPr>
      <w:r>
        <w:rPr>
          <w:rFonts w:ascii="宋体" w:hAnsi="宋体"/>
          <w:sz w:val="24"/>
          <w:szCs w:val="24"/>
        </w:rPr>
        <w:t>（九）含有法律、行政法规禁止的其他内容的。</w:t>
      </w:r>
    </w:p>
    <w:p>
      <w:pPr>
        <w:autoSpaceDE w:val="0"/>
        <w:autoSpaceDN w:val="0"/>
        <w:adjustRightInd w:val="0"/>
        <w:spacing w:line="360" w:lineRule="auto"/>
        <w:ind w:firstLine="240" w:firstLineChars="100"/>
        <w:jc w:val="left"/>
        <w:rPr>
          <w:rFonts w:ascii="宋体" w:hAnsi="宋体" w:cs="仿宋_GB2312"/>
          <w:kern w:val="0"/>
          <w:sz w:val="24"/>
          <w:szCs w:val="24"/>
        </w:rPr>
      </w:pPr>
      <w:r>
        <w:rPr>
          <w:rFonts w:ascii="宋体" w:hAnsi="宋体"/>
          <w:sz w:val="24"/>
          <w:szCs w:val="24"/>
        </w:rPr>
        <w:t>第</w:t>
      </w:r>
      <w:r>
        <w:rPr>
          <w:rFonts w:hint="eastAsia" w:ascii="宋体" w:hAnsi="宋体"/>
          <w:sz w:val="24"/>
          <w:szCs w:val="24"/>
        </w:rPr>
        <w:t>四</w:t>
      </w:r>
      <w:r>
        <w:rPr>
          <w:rFonts w:ascii="宋体" w:hAnsi="宋体"/>
          <w:sz w:val="24"/>
          <w:szCs w:val="24"/>
        </w:rPr>
        <w:t>条</w:t>
      </w:r>
      <w:r>
        <w:rPr>
          <w:rFonts w:hint="eastAsia" w:ascii="宋体" w:hAnsi="宋体"/>
          <w:sz w:val="24"/>
          <w:szCs w:val="24"/>
        </w:rPr>
        <w:t xml:space="preserve"> </w:t>
      </w:r>
      <w:r>
        <w:rPr>
          <w:rFonts w:hint="eastAsia" w:ascii="宋体" w:hAnsi="宋体" w:cs="仿宋_GB2312"/>
          <w:kern w:val="0"/>
          <w:sz w:val="24"/>
          <w:szCs w:val="24"/>
        </w:rPr>
        <w:t>不从事任何危害计算机信息网络安全的活动，包括但不限于：</w:t>
      </w:r>
    </w:p>
    <w:p>
      <w:pPr>
        <w:autoSpaceDE w:val="0"/>
        <w:autoSpaceDN w:val="0"/>
        <w:adjustRightInd w:val="0"/>
        <w:spacing w:line="360" w:lineRule="auto"/>
        <w:jc w:val="left"/>
        <w:rPr>
          <w:rFonts w:ascii="宋体" w:hAnsi="宋体" w:cs="仿宋_GB2312"/>
          <w:kern w:val="0"/>
          <w:sz w:val="24"/>
          <w:szCs w:val="24"/>
        </w:rPr>
      </w:pPr>
      <w:r>
        <w:rPr>
          <w:rFonts w:ascii="宋体" w:hAnsi="宋体"/>
          <w:sz w:val="24"/>
          <w:szCs w:val="24"/>
        </w:rPr>
        <w:t>（一）</w:t>
      </w:r>
      <w:r>
        <w:rPr>
          <w:rFonts w:hint="eastAsia" w:ascii="宋体" w:hAnsi="宋体" w:cs="仿宋_GB2312"/>
          <w:kern w:val="0"/>
          <w:sz w:val="24"/>
          <w:szCs w:val="24"/>
        </w:rPr>
        <w:t>未经允许，进入计算机信息网络或者使用计算机信息网络资源的。</w:t>
      </w:r>
    </w:p>
    <w:p>
      <w:pPr>
        <w:autoSpaceDE w:val="0"/>
        <w:autoSpaceDN w:val="0"/>
        <w:adjustRightInd w:val="0"/>
        <w:spacing w:line="360" w:lineRule="auto"/>
        <w:jc w:val="left"/>
        <w:rPr>
          <w:rFonts w:ascii="宋体" w:hAnsi="宋体" w:cs="仿宋_GB2312"/>
          <w:kern w:val="0"/>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cs="仿宋_GB2312"/>
          <w:kern w:val="0"/>
          <w:sz w:val="24"/>
          <w:szCs w:val="24"/>
        </w:rPr>
        <w:t>未经允许，对计算机信息网络功能进行删除、修改或者增加的。</w:t>
      </w:r>
    </w:p>
    <w:p>
      <w:pPr>
        <w:autoSpaceDE w:val="0"/>
        <w:autoSpaceDN w:val="0"/>
        <w:adjustRightInd w:val="0"/>
        <w:spacing w:line="360" w:lineRule="auto"/>
        <w:jc w:val="left"/>
        <w:rPr>
          <w:rFonts w:ascii="宋体" w:hAnsi="宋体" w:cs="仿宋_GB2312"/>
          <w:kern w:val="0"/>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cs="仿宋_GB2312"/>
          <w:kern w:val="0"/>
          <w:sz w:val="24"/>
          <w:szCs w:val="24"/>
        </w:rPr>
        <w:t>未经允许，对计算机信息网络中存储或者传输的数据和应用程序进行删除、修改或者增加的。</w:t>
      </w:r>
    </w:p>
    <w:p>
      <w:pPr>
        <w:autoSpaceDE w:val="0"/>
        <w:autoSpaceDN w:val="0"/>
        <w:adjustRightInd w:val="0"/>
        <w:spacing w:line="360" w:lineRule="auto"/>
        <w:jc w:val="left"/>
        <w:rPr>
          <w:rFonts w:ascii="宋体" w:hAnsi="宋体" w:cs="仿宋_GB2312"/>
          <w:kern w:val="0"/>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cs="仿宋_GB2312"/>
          <w:kern w:val="0"/>
          <w:sz w:val="24"/>
          <w:szCs w:val="24"/>
        </w:rPr>
        <w:t>故意制作、传播计算机病毒等破坏性程序的。</w:t>
      </w:r>
    </w:p>
    <w:p>
      <w:pPr>
        <w:autoSpaceDE w:val="0"/>
        <w:autoSpaceDN w:val="0"/>
        <w:adjustRightInd w:val="0"/>
        <w:spacing w:line="360" w:lineRule="auto"/>
        <w:jc w:val="left"/>
        <w:rPr>
          <w:rFonts w:ascii="宋体" w:hAnsi="宋体" w:cs="仿宋_GB2312"/>
          <w:kern w:val="0"/>
          <w:sz w:val="24"/>
          <w:szCs w:val="24"/>
        </w:rPr>
      </w:pPr>
      <w:r>
        <w:rPr>
          <w:rFonts w:ascii="宋体" w:hAnsi="宋体"/>
          <w:sz w:val="24"/>
          <w:szCs w:val="24"/>
        </w:rPr>
        <w:t>（</w:t>
      </w:r>
      <w:r>
        <w:rPr>
          <w:rFonts w:hint="eastAsia" w:ascii="宋体" w:hAnsi="宋体"/>
          <w:sz w:val="24"/>
          <w:szCs w:val="24"/>
        </w:rPr>
        <w:t>五</w:t>
      </w:r>
      <w:r>
        <w:rPr>
          <w:rFonts w:ascii="宋体" w:hAnsi="宋体"/>
          <w:sz w:val="24"/>
          <w:szCs w:val="24"/>
        </w:rPr>
        <w:t>）</w:t>
      </w:r>
      <w:r>
        <w:rPr>
          <w:rFonts w:hint="eastAsia" w:ascii="宋体" w:hAnsi="宋体" w:cs="仿宋_GB2312"/>
          <w:kern w:val="0"/>
          <w:sz w:val="24"/>
          <w:szCs w:val="24"/>
        </w:rPr>
        <w:t>其他危害计算机信息网络安全的。</w:t>
      </w:r>
    </w:p>
    <w:p>
      <w:pPr>
        <w:autoSpaceDE w:val="0"/>
        <w:autoSpaceDN w:val="0"/>
        <w:adjustRightInd w:val="0"/>
        <w:spacing w:line="360" w:lineRule="auto"/>
        <w:ind w:firstLine="240" w:firstLineChars="100"/>
        <w:jc w:val="left"/>
        <w:rPr>
          <w:rFonts w:ascii="宋体" w:hAnsi="宋体"/>
          <w:sz w:val="24"/>
          <w:szCs w:val="24"/>
        </w:rPr>
      </w:pPr>
    </w:p>
    <w:p>
      <w:pPr>
        <w:spacing w:line="360" w:lineRule="auto"/>
        <w:rPr>
          <w:sz w:val="24"/>
          <w:szCs w:val="24"/>
        </w:rPr>
      </w:pPr>
      <w:r>
        <w:rPr>
          <w:rFonts w:hint="eastAsia"/>
          <w:sz w:val="24"/>
          <w:szCs w:val="24"/>
        </w:rPr>
        <w:t>第五条  用户保证不泄露托管网站后台管理账号、密码等资源，如由于用户原因造成账号、密码泄露的，后果有用户承担。</w:t>
      </w:r>
    </w:p>
    <w:p>
      <w:pPr>
        <w:spacing w:line="360" w:lineRule="auto"/>
        <w:rPr>
          <w:sz w:val="24"/>
          <w:szCs w:val="24"/>
        </w:rPr>
      </w:pPr>
      <w:r>
        <w:rPr>
          <w:rFonts w:hint="eastAsia"/>
          <w:sz w:val="24"/>
          <w:szCs w:val="24"/>
        </w:rPr>
        <w:t>第六条  具有健全的网络安全保密管理办法，建立健全使用者档案，加强对使用者管理、教育工作，《重庆工程职业技术学院二级网站/信息系统托管业务登记表》中的二级网站/信息系统负责人需本人担任（或指定所属部门的信息员）有网络信息安全员职责。</w:t>
      </w:r>
    </w:p>
    <w:p>
      <w:pPr>
        <w:spacing w:line="360" w:lineRule="auto"/>
        <w:rPr>
          <w:sz w:val="24"/>
          <w:szCs w:val="24"/>
        </w:rPr>
      </w:pPr>
      <w:r>
        <w:rPr>
          <w:rFonts w:hint="eastAsia"/>
          <w:sz w:val="24"/>
          <w:szCs w:val="24"/>
        </w:rPr>
        <w:t>第七条  有义务按照现代教育技术中心要求提供网络使用情况，填写相关资料，如有必要纳入学校统一门户资源进行使用的，需参照《重庆工程职业技术学院信息化系统建设管理办法》进行业务系统开发。</w:t>
      </w:r>
    </w:p>
    <w:p>
      <w:pPr>
        <w:spacing w:line="360" w:lineRule="auto"/>
        <w:rPr>
          <w:sz w:val="24"/>
          <w:szCs w:val="24"/>
        </w:rPr>
      </w:pPr>
      <w:r>
        <w:rPr>
          <w:rFonts w:hint="eastAsia"/>
          <w:sz w:val="24"/>
          <w:szCs w:val="24"/>
        </w:rPr>
        <w:t>第八条  当网络出现异常情况，用户应积极配合中心进行解决。</w:t>
      </w:r>
    </w:p>
    <w:p>
      <w:pPr>
        <w:spacing w:line="360" w:lineRule="auto"/>
        <w:rPr>
          <w:sz w:val="24"/>
          <w:szCs w:val="24"/>
        </w:rPr>
      </w:pPr>
      <w:r>
        <w:rPr>
          <w:rFonts w:hint="eastAsia"/>
          <w:sz w:val="24"/>
          <w:szCs w:val="24"/>
        </w:rPr>
        <w:t>第九条  托管部门的各级主管人员有责任教育、监督本部门人员严格遵守以上条款。</w:t>
      </w:r>
    </w:p>
    <w:p>
      <w:pPr>
        <w:spacing w:line="360" w:lineRule="auto"/>
        <w:rPr>
          <w:sz w:val="24"/>
          <w:szCs w:val="24"/>
        </w:rPr>
      </w:pPr>
      <w:r>
        <w:rPr>
          <w:rFonts w:hint="eastAsia"/>
          <w:sz w:val="24"/>
          <w:szCs w:val="24"/>
        </w:rPr>
        <w:t>第十条  本责任书未尽数的相关安全责任条款，以国家相关管理规定为准。</w:t>
      </w:r>
    </w:p>
    <w:p>
      <w:pPr>
        <w:spacing w:line="360" w:lineRule="auto"/>
        <w:rPr>
          <w:sz w:val="24"/>
          <w:szCs w:val="24"/>
        </w:rPr>
      </w:pPr>
    </w:p>
    <w:p>
      <w:pPr>
        <w:spacing w:line="360" w:lineRule="auto"/>
        <w:ind w:firstLine="480" w:firstLineChars="200"/>
        <w:rPr>
          <w:sz w:val="24"/>
          <w:szCs w:val="24"/>
        </w:rPr>
      </w:pPr>
      <w:r>
        <w:rPr>
          <w:rFonts w:hint="eastAsia"/>
          <w:sz w:val="24"/>
          <w:szCs w:val="24"/>
        </w:rPr>
        <w:t>我作为网站托管用户，同意遵守《重庆工程职业技术学院二级网站/信息系统托管用户入网责任书》中的各项规定，如违反规定，将接受处罚和相关法律责任。</w:t>
      </w:r>
      <w:bookmarkStart w:id="0" w:name="_GoBack"/>
      <w:bookmarkEnd w:id="0"/>
    </w:p>
    <w:p>
      <w:pPr>
        <w:spacing w:line="360" w:lineRule="auto"/>
        <w:rPr>
          <w:sz w:val="24"/>
          <w:szCs w:val="24"/>
        </w:rPr>
      </w:pPr>
    </w:p>
    <w:p>
      <w:pPr>
        <w:wordWrap w:val="0"/>
        <w:spacing w:line="360" w:lineRule="auto"/>
        <w:jc w:val="right"/>
        <w:rPr>
          <w:sz w:val="24"/>
          <w:szCs w:val="24"/>
        </w:rPr>
      </w:pPr>
      <w:r>
        <w:rPr>
          <w:rFonts w:hint="eastAsia"/>
          <w:sz w:val="24"/>
          <w:szCs w:val="24"/>
        </w:rPr>
        <w:t xml:space="preserve">申请托管的用户所属部门负责人签字：                        </w:t>
      </w:r>
    </w:p>
    <w:p>
      <w:pPr>
        <w:spacing w:line="360" w:lineRule="auto"/>
        <w:jc w:val="right"/>
        <w:rPr>
          <w:sz w:val="24"/>
          <w:szCs w:val="24"/>
        </w:rPr>
      </w:pPr>
    </w:p>
    <w:p>
      <w:pPr>
        <w:wordWrap w:val="0"/>
        <w:spacing w:line="360" w:lineRule="auto"/>
        <w:jc w:val="right"/>
        <w:rPr>
          <w:sz w:val="24"/>
          <w:szCs w:val="24"/>
        </w:rPr>
      </w:pPr>
      <w:r>
        <w:rPr>
          <w:rFonts w:hint="eastAsia"/>
          <w:sz w:val="24"/>
          <w:szCs w:val="24"/>
        </w:rPr>
        <w:t xml:space="preserve">盖章：                        </w:t>
      </w:r>
    </w:p>
    <w:p>
      <w:pPr>
        <w:spacing w:line="360" w:lineRule="auto"/>
        <w:jc w:val="right"/>
        <w:rPr>
          <w:sz w:val="24"/>
          <w:szCs w:val="24"/>
        </w:rPr>
      </w:pPr>
    </w:p>
    <w:p>
      <w:pPr>
        <w:wordWrap w:val="0"/>
        <w:spacing w:line="360" w:lineRule="auto"/>
        <w:jc w:val="right"/>
        <w:rPr>
          <w:sz w:val="24"/>
          <w:szCs w:val="24"/>
        </w:rPr>
      </w:pPr>
      <w:r>
        <w:rPr>
          <w:rFonts w:hint="eastAsia"/>
          <w:sz w:val="24"/>
          <w:szCs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2080"/>
    <w:rsid w:val="000C1B5F"/>
    <w:rsid w:val="000C3261"/>
    <w:rsid w:val="002954A8"/>
    <w:rsid w:val="00297803"/>
    <w:rsid w:val="004F3CB3"/>
    <w:rsid w:val="00614C1C"/>
    <w:rsid w:val="00772BF3"/>
    <w:rsid w:val="007D415A"/>
    <w:rsid w:val="0080425C"/>
    <w:rsid w:val="00820D1E"/>
    <w:rsid w:val="00992080"/>
    <w:rsid w:val="00A22DE9"/>
    <w:rsid w:val="00A334D8"/>
    <w:rsid w:val="00A63F0F"/>
    <w:rsid w:val="00AF1464"/>
    <w:rsid w:val="00C5589C"/>
    <w:rsid w:val="00DA7B5E"/>
    <w:rsid w:val="00E245B4"/>
    <w:rsid w:val="00F15C0F"/>
    <w:rsid w:val="3176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6EAFF-514D-4163-B552-167A0A3F2C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259</Words>
  <Characters>1482</Characters>
  <Lines>12</Lines>
  <Paragraphs>3</Paragraphs>
  <TotalTime>77</TotalTime>
  <ScaleCrop>false</ScaleCrop>
  <LinksUpToDate>false</LinksUpToDate>
  <CharactersWithSpaces>1738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2017-11-01T01:47:00Z</dcterms:created>
  <dc:creator>黄华</dc:creator>
  <cp:lastModifiedBy>两端</cp:lastModifiedBy>
  <dcterms:modified xsi:type="dcterms:W3CDTF">2020-11-16T01:49:53Z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